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8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570"/>
        <w:gridCol w:w="2409"/>
        <w:gridCol w:w="6663"/>
      </w:tblGrid>
      <w:tr w:rsidR="00755077" w14:paraId="7758D417" w14:textId="77777777">
        <w:trPr>
          <w:trHeight w:val="330"/>
          <w:jc w:val="center"/>
        </w:trPr>
        <w:tc>
          <w:tcPr>
            <w:tcW w:w="10208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24169C0A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eastAsia="ru-RU"/>
              </w:rPr>
              <w:t>Сообщение о возможном установлении публичного сервитута</w:t>
            </w:r>
          </w:p>
          <w:p w14:paraId="126CE9FA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755077" w14:paraId="4B9A74CD" w14:textId="77777777">
        <w:trPr>
          <w:trHeight w:val="439"/>
          <w:jc w:val="center"/>
        </w:trPr>
        <w:tc>
          <w:tcPr>
            <w:tcW w:w="566" w:type="dxa"/>
            <w:vMerge w:val="restart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D6002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1</w:t>
            </w:r>
          </w:p>
        </w:tc>
        <w:tc>
          <w:tcPr>
            <w:tcW w:w="9642" w:type="dxa"/>
            <w:gridSpan w:val="3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E8E4B2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eastAsia="ru-RU"/>
              </w:rPr>
              <w:t>Министерство энергетики Российской Федерации</w:t>
            </w:r>
          </w:p>
        </w:tc>
      </w:tr>
      <w:tr w:rsidR="00755077" w14:paraId="10DABF4B" w14:textId="77777777">
        <w:trPr>
          <w:trHeight w:val="450"/>
          <w:jc w:val="center"/>
        </w:trPr>
        <w:tc>
          <w:tcPr>
            <w:tcW w:w="566" w:type="dxa"/>
            <w:vMerge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7F7FCB23" w14:textId="77777777" w:rsidR="00755077" w:rsidRDefault="00755077"/>
        </w:tc>
        <w:tc>
          <w:tcPr>
            <w:tcW w:w="9642" w:type="dxa"/>
            <w:gridSpan w:val="3"/>
            <w:vMerge w:val="restart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14:paraId="64A108C8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755077" w14:paraId="03858100" w14:textId="77777777">
        <w:trPr>
          <w:trHeight w:val="689"/>
          <w:jc w:val="center"/>
        </w:trPr>
        <w:tc>
          <w:tcPr>
            <w:tcW w:w="566" w:type="dxa"/>
            <w:vMerge w:val="restart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96388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2</w:t>
            </w:r>
          </w:p>
        </w:tc>
        <w:tc>
          <w:tcPr>
            <w:tcW w:w="9642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9C3697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Эксплуатация объекта электросетевого хозяйства федерального значения </w:t>
            </w:r>
          </w:p>
          <w:p w14:paraId="09E72510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ВЛ 330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 Петрозаводская-Тихвин-Литейный</w:t>
            </w:r>
          </w:p>
        </w:tc>
      </w:tr>
      <w:tr w:rsidR="00755077" w14:paraId="15D9E5E8" w14:textId="77777777">
        <w:trPr>
          <w:trHeight w:val="450"/>
          <w:jc w:val="center"/>
        </w:trPr>
        <w:tc>
          <w:tcPr>
            <w:tcW w:w="566" w:type="dxa"/>
            <w:vMerge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33B29A98" w14:textId="77777777" w:rsidR="00755077" w:rsidRDefault="00755077"/>
        </w:tc>
        <w:tc>
          <w:tcPr>
            <w:tcW w:w="9642" w:type="dxa"/>
            <w:gridSpan w:val="3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14:paraId="65E17888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white"/>
              </w:rPr>
              <w:t>(цель установления публичного сервитута)</w:t>
            </w:r>
          </w:p>
        </w:tc>
      </w:tr>
      <w:tr w:rsidR="00755077" w14:paraId="74A5BFEE" w14:textId="77777777">
        <w:trPr>
          <w:trHeight w:val="881"/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5A95B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EB1D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E9652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 xml:space="preserve">Кадастровый </w:t>
            </w:r>
          </w:p>
          <w:p w14:paraId="7CF99902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номер ЗУ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FDE09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755077" w14:paraId="53BF53C4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1044D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EB4BF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D4C3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10:21:0000000:9800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FA5C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Российская Федерация, Республика Карелия, Прионежский район</w:t>
            </w:r>
          </w:p>
        </w:tc>
      </w:tr>
      <w:tr w:rsidR="00755077" w14:paraId="2840B8A3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D76D1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305B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D36D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10:20:0000000:11359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B133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Республика Карелия Прионежский район, автодорога Ладва-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Ревсельга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-граница Ленинградской обл.</w:t>
            </w:r>
          </w:p>
        </w:tc>
      </w:tr>
      <w:tr w:rsidR="00755077" w14:paraId="1AB7EC6C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80727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73704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51BF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10:20:0000000:101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D632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Республика Карелия, Прионежский муниципальный район. Земельный участок расположен в кадастровых кварталах 10:20:06 47 05, 10:20:11 03 01, 10:20:11 03 02, 10:20:11 03 03, 10:20:10 09 04</w:t>
            </w:r>
          </w:p>
        </w:tc>
      </w:tr>
      <w:tr w:rsidR="00755077" w14:paraId="442E19F1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59DD1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0AD8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0CD3C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47:05:0607001:253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E40F1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Российская Федерация, Ленинградская область, Подпорожский муниципальный район, Подпорожское городское поселение</w:t>
            </w:r>
          </w:p>
        </w:tc>
      </w:tr>
      <w:tr w:rsidR="00755077" w14:paraId="51D0D639" w14:textId="77777777">
        <w:trPr>
          <w:trHeight w:val="623"/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61BD3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64F5B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F50DF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47:05:0807001:692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E2366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Российская Федерация, Ленинградская область, Подпорожский муниципальный район, Подпорожское городское поселение</w:t>
            </w:r>
          </w:p>
        </w:tc>
      </w:tr>
      <w:tr w:rsidR="00755077" w14:paraId="5ECD0B97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71E33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6E09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0B23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47:05:0000000:39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1C93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Российская Федерация, Ленинградская область, Подпорожский муниципальный район, Подпорожское городское поселение</w:t>
            </w:r>
          </w:p>
        </w:tc>
      </w:tr>
      <w:tr w:rsidR="00755077" w14:paraId="2A8B6981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2980A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9EF5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096C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47:05:0807001:691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6E12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Российская Федерация, Ленинградская область, Подпорожский муниципальный район, Подпорожское городское поселение</w:t>
            </w:r>
          </w:p>
        </w:tc>
      </w:tr>
      <w:tr w:rsidR="00755077" w14:paraId="0E921FDF" w14:textId="77777777">
        <w:trPr>
          <w:trHeight w:val="803"/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B3FD9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3455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8C2D" w14:textId="77777777" w:rsidR="00755077" w:rsidRDefault="00A569E5">
            <w:pPr>
              <w:spacing w:after="0" w:line="170" w:lineRule="atLeast"/>
              <w:ind w:left="107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47:05:0807001:702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7861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Ленинградская область, Подпорожский муниципальный район, Подпорожское городское поселение, автомобильная дорога общего пользования «Подъезд к дер. Яндеба»</w:t>
            </w:r>
          </w:p>
        </w:tc>
      </w:tr>
      <w:tr w:rsidR="00755077" w14:paraId="33E01852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6097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4BA2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56A55" w14:textId="77777777" w:rsidR="00755077" w:rsidRDefault="00A569E5">
            <w:pPr>
              <w:spacing w:after="0" w:line="170" w:lineRule="atLeast"/>
              <w:ind w:left="107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47:05:0807001:693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089C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Российская Федерация, Ленинградская область, Подпорожский район, Подпорожское городское поселение</w:t>
            </w:r>
          </w:p>
        </w:tc>
      </w:tr>
      <w:tr w:rsidR="00755077" w14:paraId="3EEA9102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1DEDA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1B99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A495" w14:textId="77777777" w:rsidR="00755077" w:rsidRDefault="00A569E5">
            <w:pPr>
              <w:spacing w:after="0" w:line="170" w:lineRule="atLeast"/>
              <w:ind w:left="107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47:06:0000000:7557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C676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Ленинградская область, Лодейнопольский район</w:t>
            </w:r>
          </w:p>
        </w:tc>
      </w:tr>
      <w:tr w:rsidR="00755077" w14:paraId="41163178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9C22F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515A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C016" w14:textId="77777777" w:rsidR="00755077" w:rsidRDefault="00A569E5">
            <w:pPr>
              <w:spacing w:after="0" w:line="170" w:lineRule="atLeast"/>
              <w:ind w:left="107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47:06:0000000:7334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F665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Ленинградская область, Лодейнопольский район</w:t>
            </w:r>
          </w:p>
        </w:tc>
      </w:tr>
      <w:tr w:rsidR="00755077" w14:paraId="1F126C2F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4ABF4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5D93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9125" w14:textId="77777777" w:rsidR="00755077" w:rsidRDefault="00A569E5">
            <w:pPr>
              <w:spacing w:after="0" w:line="170" w:lineRule="atLeast"/>
              <w:ind w:left="107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47:06:0000000:7628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E984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Ленинградская область, Лодейнопольский муниципальный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Алеховщинское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 сельское поселение, автомобильная дорога общего пользования "Станция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Оять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 - Алеховщина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Надпорожье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 - Плотично (от автодороги "Кола")" </w:t>
            </w:r>
          </w:p>
        </w:tc>
      </w:tr>
      <w:tr w:rsidR="00755077" w14:paraId="4BB3B4C8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D165A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34E9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DD404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47:06:0000000:7685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8396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Ленинградская область, Лодейнопольский муниципальный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Алеховщинское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 сельское поселение, автомобильная дорога общего пользования регионального значения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Явшиницы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Хмелезеро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» учетный номер 41К-019</w:t>
            </w:r>
          </w:p>
        </w:tc>
      </w:tr>
      <w:tr w:rsidR="00755077" w14:paraId="39B6FAE2" w14:textId="77777777">
        <w:trPr>
          <w:trHeight w:val="575"/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B4BB3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F336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28A5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47:06:0935001:29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2D78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Российская Федерация, Ленинградская область, Лодейнопольский район</w:t>
            </w:r>
          </w:p>
        </w:tc>
      </w:tr>
      <w:tr w:rsidR="00755077" w14:paraId="7DA9A622" w14:textId="77777777">
        <w:trPr>
          <w:trHeight w:val="568"/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82F9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6040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5044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47:13:0000000:21258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1274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Ленинградская область, Тихвинский муниципальный район а/д «Лодейное Поле - Тихвин - Будогощь - Чудово» III технической категории на км 98+830м</w:t>
            </w:r>
          </w:p>
        </w:tc>
      </w:tr>
      <w:tr w:rsidR="00755077" w14:paraId="6C54393B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756D1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A827D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CEB45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47:13:0000000:21236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AB8E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Ленинградская область, Тихвинский муниципальный район а/д «Лодейное Поле - Тихвин - Будогощь - Чудово» III технической категории на км 131+778м</w:t>
            </w:r>
          </w:p>
        </w:tc>
      </w:tr>
      <w:tr w:rsidR="00755077" w14:paraId="4C4A7910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473AF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E619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5215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47:13:0000000:66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7B2FD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Ленинградская область, Тихвинский муниципальный район</w:t>
            </w:r>
          </w:p>
        </w:tc>
      </w:tr>
      <w:tr w:rsidR="00755077" w14:paraId="33AE06A1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33CE4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3EE1D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AEF7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47:13:0000000:21322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F312A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Ленинградская область, Тихвинский муниципальный район а/д «Лодейное Поле - Тихвин - Будогощь - Чудово» III технической категории на км 157+868; 96+188</w:t>
            </w:r>
          </w:p>
        </w:tc>
      </w:tr>
      <w:tr w:rsidR="00755077" w14:paraId="56A6CE54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11752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6D8B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55A5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47:13:0935001:546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875E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Ленинградская область, Тихвинский муниципальный район а/д «Подъезд к г. Тихвин № 2» IV технической категории на км 1+124</w:t>
            </w:r>
          </w:p>
        </w:tc>
      </w:tr>
      <w:tr w:rsidR="00755077" w14:paraId="7D2658FC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65AA9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0DFAF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11B2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hAnsi="Times New Roman" w:cs="Times New Roman"/>
                <w:strike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47:13:0934001:238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9A54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Ленинградская область, Тихвинский муниципальный район</w:t>
            </w:r>
          </w:p>
        </w:tc>
      </w:tr>
      <w:tr w:rsidR="00755077" w14:paraId="08577C3A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0BEE5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84111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4F5E6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47:13:0000000:21278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78C1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Ленинградская область, Тихвинский муниципальный район</w:t>
            </w:r>
            <w:r>
              <w:rPr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а/д «Тихвин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Заручевье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» IV технической категории – дорога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Мелегежскую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 Горку на км 0+360</w:t>
            </w:r>
          </w:p>
        </w:tc>
      </w:tr>
      <w:tr w:rsidR="00755077" w14:paraId="57178D77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57724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7127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9AD2D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10:20:0082402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602E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Российская Федерация, Республика Карелия, Прионежский район</w:t>
            </w:r>
          </w:p>
        </w:tc>
      </w:tr>
      <w:tr w:rsidR="00755077" w14:paraId="6C6BB2DE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AF662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D382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10E1F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10:20:0082403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AAAF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Российская Федерация, Республика Карелия, Прионежский район</w:t>
            </w:r>
          </w:p>
        </w:tc>
      </w:tr>
      <w:tr w:rsidR="00755077" w14:paraId="77629E5C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9F0CC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7AF94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7A925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10:20:0100904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A4E4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Российская Федерация, Республика Карелия, Прионежский район</w:t>
            </w:r>
          </w:p>
        </w:tc>
      </w:tr>
      <w:tr w:rsidR="00755077" w14:paraId="7FEF5C9B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21FF7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19FA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5E18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10:20:0090304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C8322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Российская Федерация, Республика Карелия, Прионежский район</w:t>
            </w:r>
          </w:p>
        </w:tc>
      </w:tr>
      <w:tr w:rsidR="00755077" w14:paraId="24CAC23E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09B6D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547B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0A8C9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47:06:0742001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E00A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Российская Федерация, Ленинградская область, Лодейнопольский район</w:t>
            </w:r>
          </w:p>
        </w:tc>
      </w:tr>
      <w:tr w:rsidR="00755077" w14:paraId="02AA4723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A7980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E717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0AAF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47:06:0823001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D7A9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Российская Федерация, Ленинградская область, </w:t>
            </w:r>
          </w:p>
          <w:p w14:paraId="2D391A14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Лодейнопольский муниципальный район</w:t>
            </w:r>
          </w:p>
        </w:tc>
      </w:tr>
      <w:tr w:rsidR="00755077" w14:paraId="0CCA7365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7C355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D87DE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4762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47:06:0931001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5E7A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Российская Федерация, Ленинградская область, Лодейнопольский муниципальный район</w:t>
            </w:r>
          </w:p>
        </w:tc>
      </w:tr>
      <w:tr w:rsidR="00755077" w14:paraId="64F9ABFA" w14:textId="77777777">
        <w:trPr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9B3F2" w14:textId="77777777" w:rsidR="00755077" w:rsidRDefault="00755077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924FA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white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C7165" w14:textId="77777777" w:rsidR="00755077" w:rsidRDefault="00A569E5">
            <w:pPr>
              <w:spacing w:after="0" w:line="170" w:lineRule="atLeast"/>
              <w:ind w:left="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47:13:0935001</w:t>
            </w:r>
          </w:p>
        </w:tc>
        <w:tc>
          <w:tcPr>
            <w:tcW w:w="6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2314" w14:textId="77777777" w:rsidR="00755077" w:rsidRDefault="00A569E5">
            <w:pPr>
              <w:spacing w:after="0" w:line="170" w:lineRule="atLeast"/>
              <w:ind w:right="158"/>
              <w:contextualSpacing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Российская Федерация, Ленинградская область, Тихвинский муниципальный район</w:t>
            </w:r>
          </w:p>
        </w:tc>
      </w:tr>
      <w:tr w:rsidR="00755077" w14:paraId="2471F1F0" w14:textId="77777777">
        <w:trPr>
          <w:trHeight w:val="5542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7D5F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4</w:t>
            </w:r>
          </w:p>
        </w:tc>
        <w:tc>
          <w:tcPr>
            <w:tcW w:w="9642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A18067" w14:textId="77777777" w:rsidR="00755077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  <w:t>Нововилговского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 сельского поселения </w:t>
            </w:r>
          </w:p>
          <w:p w14:paraId="1CC7AF8F" w14:textId="77777777" w:rsidR="00755077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  <w:t>Прионежского муниципального района, Республики Карелия</w:t>
            </w:r>
          </w:p>
          <w:p w14:paraId="33A6C702" w14:textId="77777777" w:rsidR="00755077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Адрес: 1185506 Республика Карелия, Прионежский район, </w:t>
            </w:r>
          </w:p>
          <w:p w14:paraId="202D6B33" w14:textId="77777777" w:rsidR="00755077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посёлок Новая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Вилга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, ул. Центральная, 5</w:t>
            </w:r>
          </w:p>
          <w:p w14:paraId="09764458" w14:textId="77777777" w:rsidR="00755077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Телефон: (8142) 786-733, (8142) 786-830, E-mail: admin.vilga@onego.ru </w:t>
            </w:r>
          </w:p>
          <w:p w14:paraId="19289C05" w14:textId="77777777" w:rsidR="00755077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Режим работы: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пн-чт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8:30 - 17:00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>перерыв с 13:00-14:00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8:30-14:30 (без перерыва)</w:t>
            </w:r>
          </w:p>
          <w:p w14:paraId="45F61A32" w14:textId="77777777" w:rsidR="00755077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>вс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 - выходные</w:t>
            </w:r>
          </w:p>
          <w:p w14:paraId="0D57DAB7" w14:textId="77777777" w:rsidR="00755077" w:rsidRDefault="00755077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</w:pPr>
          </w:p>
          <w:p w14:paraId="7E6E5D31" w14:textId="77777777" w:rsidR="00755077" w:rsidRDefault="00A569E5">
            <w:pPr>
              <w:shd w:val="clear" w:color="auto" w:fill="FFFFFF"/>
              <w:spacing w:after="0" w:line="283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  <w:t>Деревянкско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сельского поселения </w:t>
            </w:r>
          </w:p>
          <w:p w14:paraId="6AFA2246" w14:textId="77777777" w:rsidR="00755077" w:rsidRDefault="00A569E5">
            <w:pPr>
              <w:shd w:val="clear" w:color="auto" w:fill="FFFFFF"/>
              <w:spacing w:after="0" w:line="283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  <w:t>Прионежского муниципального района, Республики Карелия</w:t>
            </w:r>
          </w:p>
          <w:p w14:paraId="1901D2D7" w14:textId="77777777" w:rsidR="00755077" w:rsidRDefault="00A569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6F9F9" w:fill="F6F9F9"/>
              <w:spacing w:after="0" w:line="28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185525, Республика Карелия, Прионежский район, </w:t>
            </w:r>
          </w:p>
          <w:p w14:paraId="76023BDF" w14:textId="77777777" w:rsidR="00755077" w:rsidRDefault="00A569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6F9F9" w:fill="F6F9F9"/>
              <w:spacing w:after="0" w:line="283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п.Деревянка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ул. Мира д.7 оф.53, </w:t>
            </w:r>
          </w:p>
          <w:p w14:paraId="4EBFDBF0" w14:textId="77777777" w:rsidR="00755077" w:rsidRDefault="00A569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6F9F9" w:fill="F6F9F9"/>
              <w:spacing w:after="0" w:line="28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Телефон: </w:t>
            </w:r>
            <w:r>
              <w:rPr>
                <w:rFonts w:ascii="Times New Roman" w:eastAsia="Times New Roman" w:hAnsi="Times New Roman" w:cs="Times New Roman"/>
                <w:color w:val="010204"/>
                <w:sz w:val="24"/>
                <w:szCs w:val="24"/>
              </w:rPr>
              <w:t>(8142)536-561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10204"/>
                <w:sz w:val="24"/>
                <w:szCs w:val="24"/>
              </w:rPr>
              <w:t>(8142)536-195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E-mail: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" w:tooltip="http://derevjanka2010@ya.ru" w:history="1">
              <w:r>
                <w:rPr>
                  <w:rStyle w:val="afa"/>
                  <w:rFonts w:ascii="Times New Roman" w:eastAsia="Times New Roman" w:hAnsi="Times New Roman" w:cs="Times New Roman"/>
                  <w:sz w:val="24"/>
                  <w:szCs w:val="24"/>
                </w:rPr>
                <w:t>derevjanka2010@ya.ru</w:t>
              </w:r>
            </w:hyperlink>
          </w:p>
          <w:p w14:paraId="31655ED4" w14:textId="77777777" w:rsidR="00755077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Режим работы: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пн-чт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8:30 - 17:00,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8:30-15:30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>перерыв с 13:00-14:00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, </w:t>
            </w:r>
          </w:p>
          <w:p w14:paraId="18F3C049" w14:textId="77777777" w:rsidR="00755077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>вс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 - выходные</w:t>
            </w:r>
          </w:p>
          <w:p w14:paraId="5A247F1E" w14:textId="77777777" w:rsidR="00755077" w:rsidRDefault="0075507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6F9F9" w:fill="F6F9F9"/>
              <w:spacing w:after="0" w:line="283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D907E" w14:textId="77777777" w:rsidR="00755077" w:rsidRDefault="00A569E5">
            <w:pPr>
              <w:shd w:val="clear" w:color="auto" w:fill="FFFFFF"/>
              <w:spacing w:after="0" w:line="283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Ладва-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Веткинского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сельского поселения </w:t>
            </w:r>
          </w:p>
          <w:p w14:paraId="000D0F83" w14:textId="77777777" w:rsidR="00755077" w:rsidRDefault="00A569E5">
            <w:pPr>
              <w:shd w:val="clear" w:color="auto" w:fill="FFFFFF"/>
              <w:spacing w:after="0" w:line="283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  <w:t>Прионежского муниципального района, Республики Карелия</w:t>
            </w:r>
          </w:p>
          <w:p w14:paraId="1018D0FC" w14:textId="77777777" w:rsidR="00755077" w:rsidRDefault="00A569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6F9F9" w:fill="F6F9F9"/>
              <w:spacing w:after="0" w:line="28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185519,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 Карелия, Прионежский район, </w:t>
            </w:r>
          </w:p>
          <w:p w14:paraId="23161676" w14:textId="77777777" w:rsidR="00755077" w:rsidRDefault="00A569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6F9F9" w:fill="F6F9F9"/>
              <w:spacing w:after="0" w:line="283" w:lineRule="atLeast"/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п. Ладва-Ветка, ул. Молодежная, 46</w:t>
            </w:r>
          </w:p>
          <w:p w14:paraId="216875DE" w14:textId="77777777" w:rsidR="00755077" w:rsidRDefault="00A569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6F9F9" w:fill="F6F9F9"/>
              <w:spacing w:after="0" w:line="283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Телефон/Факс:(8142) 53-77-80,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Email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:</w:t>
            </w:r>
            <w:hyperlink r:id="rId8" w:tooltip="mailto:ladvavetka@yandex.ru" w:history="1">
              <w:r>
                <w:rPr>
                  <w:rStyle w:val="afa"/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white"/>
                  <w:u w:val="none"/>
                </w:rPr>
                <w:t> ladvavetka@yandex.ru</w:t>
              </w:r>
            </w:hyperlink>
          </w:p>
          <w:p w14:paraId="3F7E9479" w14:textId="77777777" w:rsidR="00755077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Режим работы: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пн-чт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8:30 - 17:00,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8:30-15:30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>перерыв с 13:00-14:00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, </w:t>
            </w:r>
          </w:p>
          <w:p w14:paraId="7612C317" w14:textId="77777777" w:rsidR="00755077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>вс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 - выходные</w:t>
            </w:r>
          </w:p>
          <w:p w14:paraId="48D34117" w14:textId="77777777" w:rsidR="00755077" w:rsidRDefault="00755077">
            <w:pPr>
              <w:shd w:val="clear" w:color="auto" w:fill="FFFFFF"/>
              <w:spacing w:after="0" w:line="283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  <w:p w14:paraId="6B74F362" w14:textId="77777777" w:rsidR="00755077" w:rsidRDefault="00A569E5">
            <w:pPr>
              <w:shd w:val="clear" w:color="auto" w:fill="FFFFFF"/>
              <w:spacing w:after="0" w:line="283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Пайского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ельского поселения </w:t>
            </w:r>
          </w:p>
          <w:p w14:paraId="00A9E340" w14:textId="77777777" w:rsidR="00755077" w:rsidRDefault="00A569E5">
            <w:pPr>
              <w:shd w:val="clear" w:color="auto" w:fill="FFFFFF"/>
              <w:spacing w:after="0" w:line="283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  <w:t>Прионежского муниципального района, Республики Карелия</w:t>
            </w:r>
          </w:p>
          <w:p w14:paraId="107FD06A" w14:textId="77777777" w:rsidR="00755077" w:rsidRDefault="00A569E5">
            <w:pPr>
              <w:shd w:val="clear" w:color="auto" w:fill="FFFFFF"/>
              <w:spacing w:after="0" w:line="283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185520, Республика Карелия, Прионежский район, п. Пай,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ул. Кировская, 10-8</w:t>
            </w:r>
          </w:p>
          <w:p w14:paraId="126B34E6" w14:textId="77777777" w:rsidR="00755077" w:rsidRDefault="00A569E5">
            <w:pPr>
              <w:shd w:val="clear" w:color="auto" w:fill="FFFFFF"/>
              <w:spacing w:after="0" w:line="283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Телефон: (8142) 53-81-38,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Email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: </w:t>
            </w:r>
            <w:hyperlink r:id="rId9" w:tooltip="http://pay@onega.ru" w:history="1">
              <w:r>
                <w:rPr>
                  <w:rStyle w:val="afa"/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>pay@onega.ru</w:t>
              </w:r>
            </w:hyperlink>
          </w:p>
          <w:p w14:paraId="35D917FC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Режим 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работы: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пн-чт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8:30 - 17:00,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пт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8:30-15:30 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перерыв с 13:00-14:00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479F81F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сб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вс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- выходные</w:t>
            </w:r>
          </w:p>
          <w:p w14:paraId="3630B00E" w14:textId="77777777" w:rsidR="00755077" w:rsidRPr="00E3219C" w:rsidRDefault="00755077">
            <w:pPr>
              <w:shd w:val="clear" w:color="auto" w:fill="FFFFFF"/>
              <w:spacing w:after="0" w:line="283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4DEC70E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Администрация муниципального образования </w:t>
            </w:r>
          </w:p>
          <w:p w14:paraId="71871FE0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«Подпорожский муниципальный район Ленинградской области», </w:t>
            </w:r>
          </w:p>
          <w:p w14:paraId="67DED2A1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Подпорожское городское поселение</w:t>
            </w:r>
          </w:p>
          <w:p w14:paraId="6A4346DF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Адрес: 187780, Ленинградская область, г. Подпорожье,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пр.Ленина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д. 3</w:t>
            </w:r>
          </w:p>
          <w:p w14:paraId="3202D7CB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Телефон: (81365) 2-10-41, (81365) 59-003, E-mail: </w:t>
            </w:r>
            <w:hyperlink r:id="rId10" w:tooltip="http://reception@podadm.ru" w:history="1">
              <w:r w:rsidRPr="00E3219C">
                <w:rPr>
                  <w:rStyle w:val="afa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reception@podadm.ru</w:t>
              </w:r>
            </w:hyperlink>
          </w:p>
          <w:p w14:paraId="321D471C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Режим работы: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пн-пт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08:30 – 17:30 перерыв 13:00–14:00</w:t>
            </w:r>
          </w:p>
          <w:p w14:paraId="283DD823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>сб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вс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- выходные</w:t>
            </w:r>
          </w:p>
          <w:p w14:paraId="67997DD2" w14:textId="77777777" w:rsidR="00755077" w:rsidRPr="00E3219C" w:rsidRDefault="00755077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7CC998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Янегского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сельского поселения </w:t>
            </w:r>
          </w:p>
          <w:p w14:paraId="7C4E79B2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Лодейнопольского муниципального района Ленинградской области</w:t>
            </w:r>
          </w:p>
          <w:p w14:paraId="699FABAE" w14:textId="77777777" w:rsidR="00755077" w:rsidRPr="00E3219C" w:rsidRDefault="00A569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170" w:lineRule="atLeast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Адрес: 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187727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Ленинградская область, Лодейнопольский район, </w:t>
            </w:r>
          </w:p>
          <w:p w14:paraId="2D8A2288" w14:textId="77777777" w:rsidR="00755077" w:rsidRPr="00E3219C" w:rsidRDefault="00A569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пос. Янега, 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hyperlink r:id="rId11" w:tooltip="https://2gis.ru/moscow/geo/70030076275312095" w:history="1">
              <w:r w:rsidRPr="00E3219C">
                <w:rPr>
                  <w:rStyle w:val="afa"/>
                  <w:rFonts w:ascii="Times New Roman" w:eastAsia="Times New Roman" w:hAnsi="Times New Roman" w:cs="Times New Roman"/>
                  <w:color w:val="000000" w:themeColor="text1"/>
                  <w:spacing w:val="-9"/>
                  <w:sz w:val="24"/>
                  <w:szCs w:val="24"/>
                  <w:u w:val="none"/>
                </w:rPr>
                <w:t>Пионерская, д. 4</w:t>
              </w:r>
            </w:hyperlink>
          </w:p>
          <w:p w14:paraId="275B7999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Телефон: (813-64) 46-119, </w:t>
            </w:r>
          </w:p>
          <w:p w14:paraId="7B54B347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E-mail: adm-yanega@yandex.ru</w:t>
            </w:r>
          </w:p>
          <w:p w14:paraId="7B6E9CAE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Режим работы: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пн-пт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8:00–17:00 перерыв 13:00–14:00, </w:t>
            </w:r>
          </w:p>
          <w:p w14:paraId="5D7DC302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сб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вс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- выходные</w:t>
            </w:r>
          </w:p>
          <w:p w14:paraId="3CAF110C" w14:textId="77777777" w:rsidR="00755077" w:rsidRPr="00E3219C" w:rsidRDefault="00755077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2DD3BA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Алеховщинского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сельского поселения </w:t>
            </w:r>
          </w:p>
          <w:p w14:paraId="30203C4C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Лодейнопольского муниципального района Ленинградской области</w:t>
            </w:r>
          </w:p>
          <w:p w14:paraId="5FB5EC26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Адрес: 187719, Ленинградская область, Лодейнопольский район, </w:t>
            </w:r>
          </w:p>
          <w:p w14:paraId="61316504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с. Алеховщина, ул.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Алеховщинская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д.20</w:t>
            </w:r>
          </w:p>
          <w:p w14:paraId="3EFD23EB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Телефон: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(813-64) 3-14-46, (813-64) 3-14-00, (813-64) 3-13-43, (813-64) 3-13-28</w:t>
            </w:r>
          </w:p>
          <w:p w14:paraId="1057C391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E-mail: </w:t>
            </w:r>
            <w:hyperlink r:id="rId12" w:tooltip="mailto:admalexa@yandex.ru" w:history="1">
              <w:r w:rsidRPr="00E3219C">
                <w:rPr>
                  <w:rStyle w:val="afa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admalexa@yandex.ru</w:t>
              </w:r>
            </w:hyperlink>
          </w:p>
          <w:p w14:paraId="11F6594F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Режим работы: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пн-чт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08:30 – 16:30 перерыв 13:00–13:45, </w:t>
            </w:r>
          </w:p>
          <w:p w14:paraId="32CCF80D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пт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8:30–15:00 перерыв 13:00–13:30,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сб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вс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- выходные</w:t>
            </w:r>
          </w:p>
          <w:p w14:paraId="7C54E814" w14:textId="77777777" w:rsidR="00755077" w:rsidRPr="00E3219C" w:rsidRDefault="00755077" w:rsidP="000A0F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170" w:lineRule="atLeast"/>
              <w:ind w:right="6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05853E8" w14:textId="77777777" w:rsidR="00E3219C" w:rsidRPr="00E3219C" w:rsidRDefault="00E3219C" w:rsidP="00E3219C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Ганьковского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сельского поселения</w:t>
            </w:r>
          </w:p>
          <w:p w14:paraId="3797C2E0" w14:textId="77777777" w:rsidR="00E3219C" w:rsidRPr="00E3219C" w:rsidRDefault="00E3219C" w:rsidP="00E3219C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Тихвинского муниципального района Ленинградской области</w:t>
            </w:r>
          </w:p>
          <w:p w14:paraId="541BCBD0" w14:textId="77777777" w:rsidR="00E3219C" w:rsidRPr="00E3219C" w:rsidRDefault="00E3219C" w:rsidP="00E3219C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Адрес: 187520, Ленинградская область, Тихвинский район, д. Ганьково</w:t>
            </w:r>
          </w:p>
          <w:p w14:paraId="4966CC7E" w14:textId="77777777" w:rsidR="00E3219C" w:rsidRPr="00E3219C" w:rsidRDefault="00E3219C" w:rsidP="00E3219C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Телефон: (81367) 41-267, (81367) 41-266</w:t>
            </w:r>
          </w:p>
          <w:p w14:paraId="07BFE720" w14:textId="77777777" w:rsidR="00E3219C" w:rsidRPr="00E3219C" w:rsidRDefault="00E3219C" w:rsidP="00E32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E-mail: sp-gankovo@team47.ru</w:t>
            </w:r>
          </w:p>
          <w:p w14:paraId="681278EF" w14:textId="77777777" w:rsidR="00E3219C" w:rsidRPr="00E3219C" w:rsidRDefault="00E3219C" w:rsidP="00E3219C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Режим работы: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пн-пт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08:30 - 17:30 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перерыв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13:00 - 14:00; </w:t>
            </w:r>
          </w:p>
          <w:p w14:paraId="27B65F83" w14:textId="77777777" w:rsidR="00E3219C" w:rsidRPr="00E3219C" w:rsidRDefault="00E3219C" w:rsidP="00E3219C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сб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вс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- выходные</w:t>
            </w:r>
          </w:p>
          <w:p w14:paraId="1A7AF3A4" w14:textId="77777777" w:rsidR="00E3219C" w:rsidRPr="00E3219C" w:rsidRDefault="00E3219C" w:rsidP="00E3219C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79E1A641" w14:textId="77777777" w:rsidR="00E3219C" w:rsidRPr="00E3219C" w:rsidRDefault="00E3219C" w:rsidP="00E3219C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Администрация муниципального образования Борское сельское поселение Тихвинского муниципального района Ленинградской области </w:t>
            </w:r>
          </w:p>
          <w:p w14:paraId="60B3F6FC" w14:textId="77777777" w:rsidR="00E3219C" w:rsidRPr="00E3219C" w:rsidRDefault="00E3219C" w:rsidP="00E3219C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(Администрация Борского сельского поселения)</w:t>
            </w:r>
          </w:p>
          <w:p w14:paraId="7317069F" w14:textId="77777777" w:rsidR="00E3219C" w:rsidRPr="00E3219C" w:rsidRDefault="00E3219C" w:rsidP="00E3219C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Адрес</w:t>
            </w:r>
            <w:r w:rsidRPr="00E3219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187515, Ленинградская область, Тихвинский район, д. Бор, дом 24, офис 1 </w:t>
            </w:r>
          </w:p>
          <w:p w14:paraId="5566033D" w14:textId="77777777" w:rsidR="00E3219C" w:rsidRPr="00E3219C" w:rsidRDefault="00E3219C" w:rsidP="00E3219C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Телефон: (81367) 46-133, Тел./факс:(81367) 46-248 </w:t>
            </w:r>
          </w:p>
          <w:p w14:paraId="45971034" w14:textId="77777777" w:rsidR="00E3219C" w:rsidRPr="00E3219C" w:rsidRDefault="00E3219C" w:rsidP="00E3219C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E-mail: </w:t>
            </w:r>
            <w:hyperlink r:id="rId13" w:tooltip="mailto:bor@admtih.ru" w:history="1">
              <w:r w:rsidRPr="00E3219C">
                <w:rPr>
                  <w:rStyle w:val="afa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sp-bor@team47.ru</w:t>
              </w:r>
            </w:hyperlink>
          </w:p>
          <w:p w14:paraId="4F557AF3" w14:textId="77777777" w:rsidR="00E3219C" w:rsidRPr="00E3219C" w:rsidRDefault="00E3219C" w:rsidP="00E32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170" w:lineRule="atLeast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Режим работы: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пн-</w:t>
            </w:r>
            <w:proofErr w:type="gram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пт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8:00</w:t>
            </w:r>
            <w:proofErr w:type="gram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- 17:00 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перерыв 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13:00 - 14:00</w:t>
            </w:r>
          </w:p>
          <w:p w14:paraId="1D5A90E0" w14:textId="77777777" w:rsidR="00E3219C" w:rsidRPr="00E3219C" w:rsidRDefault="00E3219C" w:rsidP="00E3219C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сб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вс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- выходные</w:t>
            </w:r>
          </w:p>
          <w:p w14:paraId="367497A0" w14:textId="77777777" w:rsidR="00E3219C" w:rsidRPr="00E3219C" w:rsidRDefault="00E3219C" w:rsidP="000A0F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170" w:lineRule="atLeast"/>
              <w:ind w:right="6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E99C15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Администрация муниципального образования</w:t>
            </w:r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6A15ABFD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Тихвинское городское поселение Л</w:t>
            </w:r>
            <w:r w:rsidRPr="00E321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енинградской области </w:t>
            </w:r>
          </w:p>
          <w:p w14:paraId="5C740B5C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Адрес: </w:t>
            </w:r>
            <w:r w:rsidRPr="00E3219C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187556, Ленинградская область, г. Тихвин, 4 микрорайон, дом 42</w:t>
            </w:r>
          </w:p>
          <w:p w14:paraId="6AE4AB53" w14:textId="77777777" w:rsidR="00755077" w:rsidRPr="00E3219C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 xml:space="preserve">Телефон: </w:t>
            </w:r>
            <w:r w:rsidRPr="00E3219C">
              <w:rPr>
                <w:rFonts w:ascii="Times New Roman" w:eastAsia="Times New Roman" w:hAnsi="Times New Roman" w:cs="Times New Roman"/>
                <w:color w:val="273350"/>
                <w:sz w:val="24"/>
              </w:rPr>
              <w:t>8 (81367) 79-149</w:t>
            </w:r>
            <w:r w:rsidRPr="00E3219C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, (81367) 71-729</w:t>
            </w:r>
          </w:p>
          <w:p w14:paraId="618D865D" w14:textId="77777777" w:rsidR="00755077" w:rsidRPr="00E3219C" w:rsidRDefault="00A569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E-mail: tikhvin_sovet@team47.ru</w:t>
            </w:r>
          </w:p>
          <w:p w14:paraId="0D687754" w14:textId="77777777" w:rsidR="00755077" w:rsidRPr="00E3219C" w:rsidRDefault="00A569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170" w:lineRule="atLeast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Режим работы: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пн-</w:t>
            </w:r>
            <w:proofErr w:type="gram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чт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8:00</w:t>
            </w:r>
            <w:proofErr w:type="gram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- 17:15,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пт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8:00 - 16:00 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перерыв </w:t>
            </w:r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13:00 - 14:00</w:t>
            </w:r>
          </w:p>
          <w:p w14:paraId="7BB68750" w14:textId="77777777" w:rsidR="00755077" w:rsidRDefault="00A569E5">
            <w:pPr>
              <w:shd w:val="clear" w:color="auto" w:fill="FFFFFF"/>
              <w:spacing w:after="0" w:line="170" w:lineRule="atLeast"/>
              <w:ind w:left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</w:pP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сб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вс</w:t>
            </w:r>
            <w:proofErr w:type="spellEnd"/>
            <w:r w:rsidRPr="00E321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- выходные</w:t>
            </w:r>
          </w:p>
        </w:tc>
      </w:tr>
      <w:tr w:rsidR="00755077" w14:paraId="3A599265" w14:textId="77777777">
        <w:trPr>
          <w:trHeight w:val="974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425B50FD" w14:textId="77777777" w:rsidR="00755077" w:rsidRDefault="00755077"/>
        </w:tc>
        <w:tc>
          <w:tcPr>
            <w:tcW w:w="9642" w:type="dxa"/>
            <w:gridSpan w:val="3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14:paraId="443EDAB8" w14:textId="77777777" w:rsidR="00755077" w:rsidRDefault="00A569E5">
            <w:pPr>
              <w:shd w:val="clear" w:color="auto" w:fill="FFFFFF"/>
              <w:spacing w:after="0" w:line="17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white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755077" w14:paraId="3B219E01" w14:textId="77777777">
        <w:trPr>
          <w:trHeight w:val="2296"/>
          <w:jc w:val="center"/>
        </w:trPr>
        <w:tc>
          <w:tcPr>
            <w:tcW w:w="566" w:type="dxa"/>
            <w:vMerge w:val="restart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20675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lastRenderedPageBreak/>
              <w:t>5</w:t>
            </w:r>
          </w:p>
        </w:tc>
        <w:tc>
          <w:tcPr>
            <w:tcW w:w="9642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CE8134" w14:textId="77777777" w:rsidR="00755077" w:rsidRDefault="00A569E5">
            <w:pPr>
              <w:shd w:val="clear" w:color="auto" w:fill="FFFFFF"/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Министерство энергетики Российской Федерации,</w:t>
            </w:r>
          </w:p>
          <w:p w14:paraId="5F3FABC3" w14:textId="77777777" w:rsidR="00755077" w:rsidRDefault="00A569E5">
            <w:pPr>
              <w:shd w:val="clear" w:color="auto" w:fill="FFFFFF"/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адрес: г. Москва, ул. Щепкина, 42, стр. 1,2</w:t>
            </w:r>
          </w:p>
          <w:p w14:paraId="28AD4C0E" w14:textId="77777777" w:rsidR="00755077" w:rsidRDefault="00A569E5">
            <w:pPr>
              <w:shd w:val="clear" w:color="auto" w:fill="FFFFFF"/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  <w:lang w:eastAsia="ru-RU"/>
              </w:rPr>
              <w:t>minenergo@minenergo.gov.ru</w:t>
            </w:r>
          </w:p>
          <w:p w14:paraId="1B4B845D" w14:textId="77777777" w:rsidR="00755077" w:rsidRDefault="00A569E5">
            <w:pPr>
              <w:shd w:val="clear" w:color="auto" w:fill="FFFFFF"/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 правовых актов поселения, городского округа, по месту нахождения земельного участка и или земель, указанных в пункте 3 данного сообщения.</w:t>
            </w:r>
          </w:p>
        </w:tc>
      </w:tr>
      <w:tr w:rsidR="00755077" w14:paraId="350EBA29" w14:textId="77777777">
        <w:trPr>
          <w:trHeight w:val="450"/>
          <w:jc w:val="center"/>
        </w:trPr>
        <w:tc>
          <w:tcPr>
            <w:tcW w:w="566" w:type="dxa"/>
            <w:vMerge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13B76B60" w14:textId="77777777" w:rsidR="00755077" w:rsidRDefault="00755077"/>
        </w:tc>
        <w:tc>
          <w:tcPr>
            <w:tcW w:w="9642" w:type="dxa"/>
            <w:gridSpan w:val="3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14:paraId="7E9F01A3" w14:textId="77777777" w:rsidR="00755077" w:rsidRDefault="00A569E5">
            <w:pPr>
              <w:shd w:val="clear" w:color="auto" w:fill="FFFFFF"/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white"/>
                <w:lang w:eastAsia="ru-RU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заявлений).</w:t>
            </w:r>
          </w:p>
        </w:tc>
      </w:tr>
      <w:tr w:rsidR="00755077" w14:paraId="6C1F85F3" w14:textId="77777777">
        <w:trPr>
          <w:trHeight w:val="425"/>
          <w:jc w:val="center"/>
        </w:trPr>
        <w:tc>
          <w:tcPr>
            <w:tcW w:w="566" w:type="dxa"/>
            <w:vMerge w:val="restart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878C2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6</w:t>
            </w:r>
          </w:p>
        </w:tc>
        <w:tc>
          <w:tcPr>
            <w:tcW w:w="9642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D775B" w14:textId="77777777" w:rsidR="00755077" w:rsidRDefault="00EA0472" w:rsidP="000A0F7F">
            <w:pPr>
              <w:pStyle w:val="af9"/>
              <w:spacing w:after="0" w:line="17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" w:tooltip="https://minenergo.gov.ru/" w:history="1">
              <w:r w:rsidR="00A569E5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>https://minenergo.gov.ru</w:t>
              </w:r>
            </w:hyperlink>
          </w:p>
          <w:p w14:paraId="58A89F78" w14:textId="77777777" w:rsidR="00755077" w:rsidRDefault="00EA0472">
            <w:pPr>
              <w:pStyle w:val="af9"/>
              <w:spacing w:after="0" w:line="170" w:lineRule="atLeast"/>
              <w:ind w:left="0"/>
              <w:jc w:val="center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hyperlink r:id="rId15" w:tooltip="https://nova-vilga.ru" w:history="1">
              <w:r w:rsidR="00A569E5">
                <w:rPr>
                  <w:rStyle w:val="afa"/>
                  <w:rFonts w:ascii="Times New Roman" w:hAnsi="Times New Roman" w:cs="Times New Roman"/>
                  <w:sz w:val="24"/>
                  <w:szCs w:val="24"/>
                  <w:highlight w:val="white"/>
                </w:rPr>
                <w:t>https://nova-vilga.ru</w:t>
              </w:r>
            </w:hyperlink>
          </w:p>
          <w:p w14:paraId="57FAAE63" w14:textId="77777777" w:rsidR="00755077" w:rsidRDefault="00EA0472">
            <w:pPr>
              <w:pStyle w:val="af9"/>
              <w:spacing w:after="0" w:line="17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6" w:tooltip="https://derevyanka.com" w:history="1">
              <w:r w:rsidR="00A569E5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https://derevyanka.com</w:t>
              </w:r>
            </w:hyperlink>
          </w:p>
          <w:p w14:paraId="4700E61A" w14:textId="77777777" w:rsidR="00755077" w:rsidRDefault="00EA0472">
            <w:pPr>
              <w:pStyle w:val="af9"/>
              <w:spacing w:after="0" w:line="17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7" w:tooltip="https://adm-ladvavetka.ru" w:history="1">
              <w:r w:rsidR="00A569E5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https://adm-ladvavetka.ru</w:t>
              </w:r>
            </w:hyperlink>
          </w:p>
          <w:p w14:paraId="088860FF" w14:textId="77777777" w:rsidR="00755077" w:rsidRPr="000A0F7F" w:rsidRDefault="00EA0472" w:rsidP="000A0F7F">
            <w:pPr>
              <w:pStyle w:val="af9"/>
              <w:spacing w:after="0" w:line="17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18" w:tooltip="https://adm-paykarelia.ru/glavnaya/" w:history="1">
              <w:r w:rsidR="00A569E5">
                <w:rPr>
                  <w:rStyle w:val="afa"/>
                  <w:rFonts w:ascii="Times New Roman" w:eastAsia="Times New Roman" w:hAnsi="Times New Roman" w:cs="Times New Roman"/>
                  <w:color w:val="000000"/>
                  <w:sz w:val="23"/>
                  <w:highlight w:val="white"/>
                </w:rPr>
                <w:t>https://adm-paykarelia.ru</w:t>
              </w:r>
            </w:hyperlink>
          </w:p>
          <w:p w14:paraId="72FDB92D" w14:textId="77777777" w:rsidR="00755077" w:rsidRDefault="00EA0472">
            <w:pPr>
              <w:pStyle w:val="af9"/>
              <w:spacing w:after="0" w:line="170" w:lineRule="atLeast"/>
              <w:ind w:left="0"/>
              <w:jc w:val="center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hyperlink r:id="rId19" w:tooltip="https://podporozhskij-r41.gosweb.gosuslugi.ru" w:history="1">
              <w:r w:rsidR="00A569E5">
                <w:rPr>
                  <w:rStyle w:val="afa"/>
                  <w:rFonts w:ascii="Times New Roman" w:hAnsi="Times New Roman" w:cs="Times New Roman"/>
                  <w:sz w:val="24"/>
                  <w:szCs w:val="24"/>
                  <w:highlight w:val="white"/>
                </w:rPr>
                <w:t>https://podporozhskij-r41.gosweb.gosuslugi.ru</w:t>
              </w:r>
            </w:hyperlink>
          </w:p>
          <w:p w14:paraId="0AB5E970" w14:textId="77777777" w:rsidR="00755077" w:rsidRDefault="00EA0472">
            <w:pPr>
              <w:pStyle w:val="af9"/>
              <w:spacing w:after="0" w:line="17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0" w:tooltip="https://yanegskoe-r41.gosweb.gosuslugi.ru/" w:history="1">
              <w:r w:rsidR="00A569E5">
                <w:rPr>
                  <w:rStyle w:val="afa"/>
                  <w:rFonts w:ascii="Times New Roman" w:hAnsi="Times New Roman" w:cs="Times New Roman"/>
                  <w:sz w:val="24"/>
                  <w:szCs w:val="24"/>
                  <w:highlight w:val="white"/>
                </w:rPr>
                <w:t>https://yanegskoe-r41.gosweb.gosuslugi.ru/</w:t>
              </w:r>
            </w:hyperlink>
          </w:p>
          <w:p w14:paraId="7FC92B5A" w14:textId="77777777" w:rsidR="00755077" w:rsidRDefault="00EA0472">
            <w:pPr>
              <w:pStyle w:val="af9"/>
              <w:spacing w:after="0" w:line="170" w:lineRule="atLeast"/>
              <w:ind w:left="0"/>
              <w:jc w:val="center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hyperlink r:id="rId21" w:tooltip="https://администрация-алеховщина.рф" w:history="1">
              <w:r w:rsidR="00A569E5">
                <w:rPr>
                  <w:rStyle w:val="afa"/>
                  <w:rFonts w:ascii="Times New Roman" w:hAnsi="Times New Roman" w:cs="Times New Roman"/>
                  <w:sz w:val="24"/>
                  <w:szCs w:val="24"/>
                  <w:highlight w:val="white"/>
                </w:rPr>
                <w:t>https://администрация-алеховщина.рф</w:t>
              </w:r>
            </w:hyperlink>
          </w:p>
          <w:p w14:paraId="63910857" w14:textId="77777777" w:rsidR="00755077" w:rsidRDefault="00EA0472">
            <w:pPr>
              <w:pStyle w:val="af9"/>
              <w:spacing w:after="0" w:line="17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2" w:tooltip="https://gan-tr.gosuslugi.ru" w:history="1">
              <w:r w:rsidR="00A569E5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https://gan-tr.gosuslugi.ru</w:t>
              </w:r>
            </w:hyperlink>
          </w:p>
          <w:p w14:paraId="4DF9DA21" w14:textId="77777777" w:rsidR="00755077" w:rsidRDefault="00EA0472">
            <w:pPr>
              <w:pStyle w:val="af9"/>
              <w:spacing w:after="0" w:line="17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ooltip="https://admtih.ru" w:history="1">
              <w:r w:rsidR="00A569E5">
                <w:rPr>
                  <w:rStyle w:val="afa"/>
                  <w:rFonts w:ascii="Times New Roman" w:hAnsi="Times New Roman" w:cs="Times New Roman"/>
                  <w:sz w:val="24"/>
                  <w:szCs w:val="24"/>
                  <w:highlight w:val="white"/>
                </w:rPr>
                <w:t>https://admtih.ru</w:t>
              </w:r>
            </w:hyperlink>
          </w:p>
          <w:p w14:paraId="05320CBE" w14:textId="77777777" w:rsidR="00755077" w:rsidRDefault="00EA0472">
            <w:pPr>
              <w:pStyle w:val="af9"/>
              <w:spacing w:after="0" w:line="17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ooltip="https://tihvin.gosuslugi.ru" w:history="1">
              <w:r w:rsidR="00A569E5">
                <w:rPr>
                  <w:rStyle w:val="afa"/>
                  <w:rFonts w:ascii="Times New Roman" w:eastAsia="Times New Roman" w:hAnsi="Times New Roman" w:cs="Times New Roman"/>
                  <w:sz w:val="24"/>
                  <w:szCs w:val="24"/>
                </w:rPr>
                <w:t>https://tihvin.gosuslugi.ru</w:t>
              </w:r>
            </w:hyperlink>
          </w:p>
        </w:tc>
      </w:tr>
      <w:tr w:rsidR="00755077" w14:paraId="26CC3F35" w14:textId="77777777">
        <w:trPr>
          <w:trHeight w:val="450"/>
          <w:jc w:val="center"/>
        </w:trPr>
        <w:tc>
          <w:tcPr>
            <w:tcW w:w="566" w:type="dxa"/>
            <w:vMerge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1062AC92" w14:textId="77777777" w:rsidR="00755077" w:rsidRDefault="00755077"/>
        </w:tc>
        <w:tc>
          <w:tcPr>
            <w:tcW w:w="9642" w:type="dxa"/>
            <w:gridSpan w:val="3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14:paraId="34832918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755077" w14:paraId="2CE492C1" w14:textId="77777777">
        <w:trPr>
          <w:trHeight w:val="1069"/>
          <w:jc w:val="center"/>
        </w:trPr>
        <w:tc>
          <w:tcPr>
            <w:tcW w:w="566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1A4A8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7</w:t>
            </w:r>
          </w:p>
        </w:tc>
        <w:tc>
          <w:tcPr>
            <w:tcW w:w="9642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3670AF" w14:textId="77777777" w:rsidR="00755077" w:rsidRDefault="00A569E5">
            <w:pPr>
              <w:pStyle w:val="ConsPlusNormal"/>
              <w:spacing w:line="17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Дополнительно по всем вопросам можно обращаться:</w:t>
            </w:r>
          </w:p>
          <w:p w14:paraId="6B8DD77E" w14:textId="77777777" w:rsidR="00755077" w:rsidRDefault="00A569E5">
            <w:pPr>
              <w:pStyle w:val="ConsPlusNormal"/>
              <w:spacing w:line="17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Россети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  <w:p w14:paraId="3B90E885" w14:textId="77777777" w:rsidR="00755077" w:rsidRDefault="00A569E5">
            <w:pPr>
              <w:pStyle w:val="ConsPlusNormal"/>
              <w:spacing w:line="17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121353, г. Москва, ул. Беловежская, д. 4 </w:t>
            </w:r>
          </w:p>
          <w:p w14:paraId="413517F3" w14:textId="77777777" w:rsidR="00755077" w:rsidRDefault="00A569E5">
            <w:pPr>
              <w:pStyle w:val="ConsPlusNormal"/>
              <w:spacing w:line="17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info@rosseti.ru, info@centr.cius-ees.ru</w:t>
            </w:r>
          </w:p>
        </w:tc>
      </w:tr>
      <w:tr w:rsidR="00755077" w14:paraId="407E15BB" w14:textId="77777777">
        <w:trPr>
          <w:trHeight w:val="710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EC8E8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8</w:t>
            </w:r>
          </w:p>
        </w:tc>
        <w:tc>
          <w:tcPr>
            <w:tcW w:w="9642" w:type="dxa"/>
            <w:gridSpan w:val="3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CE6179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</w:tc>
      </w:tr>
      <w:tr w:rsidR="00755077" w14:paraId="0DA518B1" w14:textId="77777777">
        <w:trPr>
          <w:trHeight w:val="45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4014784E" w14:textId="77777777" w:rsidR="00755077" w:rsidRDefault="00755077"/>
        </w:tc>
        <w:tc>
          <w:tcPr>
            <w:tcW w:w="9642" w:type="dxa"/>
            <w:gridSpan w:val="3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14:paraId="6C582C37" w14:textId="77777777" w:rsidR="00755077" w:rsidRDefault="00A569E5">
            <w:pPr>
              <w:spacing w:after="0" w:line="17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white"/>
              </w:rPr>
              <w:t>(описание местоположения границ публичного сервитута)</w:t>
            </w:r>
          </w:p>
        </w:tc>
      </w:tr>
    </w:tbl>
    <w:p w14:paraId="11B1088F" w14:textId="77777777" w:rsidR="00755077" w:rsidRDefault="00755077">
      <w:pPr>
        <w:spacing w:after="0" w:line="170" w:lineRule="atLeast"/>
        <w:contextualSpacing/>
        <w:rPr>
          <w:rFonts w:ascii="Times New Roman" w:hAnsi="Times New Roman" w:cs="Times New Roman"/>
          <w:highlight w:val="white"/>
        </w:rPr>
      </w:pPr>
    </w:p>
    <w:sectPr w:rsidR="00755077">
      <w:headerReference w:type="default" r:id="rId25"/>
      <w:headerReference w:type="first" r:id="rId26"/>
      <w:footerReference w:type="first" r:id="rId27"/>
      <w:pgSz w:w="11906" w:h="16838"/>
      <w:pgMar w:top="993" w:right="567" w:bottom="82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8C2A9" w14:textId="77777777" w:rsidR="00EA0472" w:rsidRDefault="00EA0472">
      <w:pPr>
        <w:spacing w:after="0" w:line="240" w:lineRule="auto"/>
      </w:pPr>
      <w:r>
        <w:separator/>
      </w:r>
    </w:p>
  </w:endnote>
  <w:endnote w:type="continuationSeparator" w:id="0">
    <w:p w14:paraId="385DD90D" w14:textId="77777777" w:rsidR="00EA0472" w:rsidRDefault="00EA0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A9C6" w14:textId="77777777" w:rsidR="00755077" w:rsidRDefault="0075507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B83D2" w14:textId="77777777" w:rsidR="00EA0472" w:rsidRDefault="00EA0472">
      <w:pPr>
        <w:spacing w:after="0" w:line="240" w:lineRule="auto"/>
      </w:pPr>
      <w:r>
        <w:separator/>
      </w:r>
    </w:p>
  </w:footnote>
  <w:footnote w:type="continuationSeparator" w:id="0">
    <w:p w14:paraId="5C0C87C1" w14:textId="77777777" w:rsidR="00EA0472" w:rsidRDefault="00EA0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332BE" w14:textId="77777777" w:rsidR="00755077" w:rsidRDefault="00A569E5">
    <w:pPr>
      <w:pStyle w:val="aa"/>
      <w:jc w:val="center"/>
      <w:rPr>
        <w:rFonts w:ascii="Times New Roman" w:hAnsi="Times New Roman" w:cs="Times New Roman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 w:rsidR="00E3219C" w:rsidRPr="00E3219C">
      <w:rPr>
        <w:rFonts w:ascii="Times New Roman" w:eastAsia="Times New Roman" w:hAnsi="Times New Roman" w:cs="Times New Roman"/>
        <w:noProof/>
        <w:sz w:val="24"/>
        <w:szCs w:val="24"/>
      </w:rPr>
      <w:t>4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  <w:p w14:paraId="383E4F4F" w14:textId="77777777" w:rsidR="00755077" w:rsidRDefault="00755077">
    <w:pPr>
      <w:pStyle w:val="a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41DF" w14:textId="77777777" w:rsidR="00755077" w:rsidRDefault="0075507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A4B21"/>
    <w:multiLevelType w:val="hybridMultilevel"/>
    <w:tmpl w:val="F7064AF2"/>
    <w:lvl w:ilvl="0" w:tplc="8198032A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CAB8A5CC">
      <w:start w:val="1"/>
      <w:numFmt w:val="lowerLetter"/>
      <w:lvlText w:val="%2."/>
      <w:lvlJc w:val="left"/>
      <w:pPr>
        <w:ind w:left="1440" w:hanging="360"/>
      </w:pPr>
    </w:lvl>
    <w:lvl w:ilvl="2" w:tplc="F924754C">
      <w:start w:val="1"/>
      <w:numFmt w:val="lowerRoman"/>
      <w:lvlText w:val="%3."/>
      <w:lvlJc w:val="right"/>
      <w:pPr>
        <w:ind w:left="2160" w:hanging="180"/>
      </w:pPr>
    </w:lvl>
    <w:lvl w:ilvl="3" w:tplc="5F409E22">
      <w:start w:val="1"/>
      <w:numFmt w:val="decimal"/>
      <w:lvlText w:val="%4."/>
      <w:lvlJc w:val="left"/>
      <w:pPr>
        <w:ind w:left="2880" w:hanging="360"/>
      </w:pPr>
    </w:lvl>
    <w:lvl w:ilvl="4" w:tplc="EAA07FB2">
      <w:start w:val="1"/>
      <w:numFmt w:val="lowerLetter"/>
      <w:lvlText w:val="%5."/>
      <w:lvlJc w:val="left"/>
      <w:pPr>
        <w:ind w:left="3600" w:hanging="360"/>
      </w:pPr>
    </w:lvl>
    <w:lvl w:ilvl="5" w:tplc="31620244">
      <w:start w:val="1"/>
      <w:numFmt w:val="lowerRoman"/>
      <w:lvlText w:val="%6."/>
      <w:lvlJc w:val="right"/>
      <w:pPr>
        <w:ind w:left="4320" w:hanging="180"/>
      </w:pPr>
    </w:lvl>
    <w:lvl w:ilvl="6" w:tplc="27CC4352">
      <w:start w:val="1"/>
      <w:numFmt w:val="decimal"/>
      <w:lvlText w:val="%7."/>
      <w:lvlJc w:val="left"/>
      <w:pPr>
        <w:ind w:left="5040" w:hanging="360"/>
      </w:pPr>
    </w:lvl>
    <w:lvl w:ilvl="7" w:tplc="ED824A4A">
      <w:start w:val="1"/>
      <w:numFmt w:val="lowerLetter"/>
      <w:lvlText w:val="%8."/>
      <w:lvlJc w:val="left"/>
      <w:pPr>
        <w:ind w:left="5760" w:hanging="360"/>
      </w:pPr>
    </w:lvl>
    <w:lvl w:ilvl="8" w:tplc="4542627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077"/>
    <w:rsid w:val="000A0F7F"/>
    <w:rsid w:val="002D4D72"/>
    <w:rsid w:val="004666DD"/>
    <w:rsid w:val="00755077"/>
    <w:rsid w:val="00A569E5"/>
    <w:rsid w:val="00E3219C"/>
    <w:rsid w:val="00EA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FE55"/>
  <w15:docId w15:val="{C2CD6D8E-3A62-4F6D-BAD0-B7708430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vavetka@yandex.ru" TargetMode="External"/><Relationship Id="rId13" Type="http://schemas.openxmlformats.org/officeDocument/2006/relationships/hyperlink" Target="mailto:bor@admtih.ru" TargetMode="External"/><Relationship Id="rId18" Type="http://schemas.openxmlformats.org/officeDocument/2006/relationships/hyperlink" Target="https://adm-paykarelia.ru/glavnaya/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&#1072;&#1076;&#1084;&#1080;&#1085;&#1080;&#1089;&#1090;&#1088;&#1072;&#1094;&#1080;&#1103;-&#1072;&#1083;&#1077;&#1093;&#1086;&#1074;&#1097;&#1080;&#1085;&#1072;.&#1088;&#1092;" TargetMode="External"/><Relationship Id="rId7" Type="http://schemas.openxmlformats.org/officeDocument/2006/relationships/hyperlink" Target="http://derevjanka2010@ya.ru" TargetMode="External"/><Relationship Id="rId12" Type="http://schemas.openxmlformats.org/officeDocument/2006/relationships/hyperlink" Target="mailto:admalexa@yandex.ru" TargetMode="External"/><Relationship Id="rId17" Type="http://schemas.openxmlformats.org/officeDocument/2006/relationships/hyperlink" Target="https://adm-ladvavetka.ru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erevyanka.com" TargetMode="External"/><Relationship Id="rId20" Type="http://schemas.openxmlformats.org/officeDocument/2006/relationships/hyperlink" Target="https://yanegskoe-r41.gosweb.gosuslugi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2gis.ru/moscow/geo/70030076275312095" TargetMode="External"/><Relationship Id="rId24" Type="http://schemas.openxmlformats.org/officeDocument/2006/relationships/hyperlink" Target="https://tihvin.gosuslugi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ova-vilga.ru" TargetMode="External"/><Relationship Id="rId23" Type="http://schemas.openxmlformats.org/officeDocument/2006/relationships/hyperlink" Target="https://admtih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reception@podadm.ru" TargetMode="External"/><Relationship Id="rId19" Type="http://schemas.openxmlformats.org/officeDocument/2006/relationships/hyperlink" Target="https://podporozhskij-r41.gosweb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y@onega.ru" TargetMode="External"/><Relationship Id="rId14" Type="http://schemas.openxmlformats.org/officeDocument/2006/relationships/hyperlink" Target="https://minenergo.gov.ru/" TargetMode="External"/><Relationship Id="rId22" Type="http://schemas.openxmlformats.org/officeDocument/2006/relationships/hyperlink" Target="https://gan-tr.gosuslugi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1617</Words>
  <Characters>9223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Нечипорук Андрей Михайлович</cp:lastModifiedBy>
  <cp:revision>2</cp:revision>
  <dcterms:created xsi:type="dcterms:W3CDTF">2026-03-26T08:28:00Z</dcterms:created>
  <dcterms:modified xsi:type="dcterms:W3CDTF">2026-03-26T08:28:00Z</dcterms:modified>
</cp:coreProperties>
</file>