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D8063" w14:textId="77777777" w:rsidR="00541731" w:rsidRPr="00DB64D3" w:rsidRDefault="00541731" w:rsidP="00541731">
      <w:pPr>
        <w:shd w:val="clear" w:color="auto" w:fill="FFFFFF"/>
        <w:spacing w:before="100" w:beforeAutospacing="1" w:after="100" w:afterAutospacing="1"/>
        <w:jc w:val="center"/>
        <w:rPr>
          <w:b/>
          <w:sz w:val="28"/>
          <w:szCs w:val="28"/>
        </w:rPr>
      </w:pPr>
      <w:r w:rsidRPr="00DB64D3">
        <w:rPr>
          <w:b/>
          <w:sz w:val="28"/>
          <w:szCs w:val="28"/>
        </w:rPr>
        <w:t xml:space="preserve">Министерство по дорожному хозяйству, транспорту и связи </w:t>
      </w:r>
      <w:r w:rsidR="00640562">
        <w:rPr>
          <w:b/>
          <w:sz w:val="28"/>
          <w:szCs w:val="28"/>
        </w:rPr>
        <w:br/>
      </w:r>
      <w:r w:rsidRPr="00DB64D3">
        <w:rPr>
          <w:b/>
          <w:sz w:val="28"/>
          <w:szCs w:val="28"/>
        </w:rPr>
        <w:t>Республики Карелия объявляет о проведении отбора организаций, в том числе индивидуальных предпринимателей, на право заключения договор</w:t>
      </w:r>
      <w:r w:rsidR="002F4CB1" w:rsidRPr="00DB64D3">
        <w:rPr>
          <w:b/>
          <w:sz w:val="28"/>
          <w:szCs w:val="28"/>
        </w:rPr>
        <w:t xml:space="preserve">а на осуществление перемещения </w:t>
      </w:r>
      <w:r w:rsidRPr="00DB64D3">
        <w:rPr>
          <w:b/>
          <w:sz w:val="28"/>
          <w:szCs w:val="28"/>
        </w:rPr>
        <w:t xml:space="preserve">задержанных транспортных средств на специализированную стоянку, их хранения и возврата в </w:t>
      </w:r>
      <w:r w:rsidR="00DB64D3">
        <w:rPr>
          <w:b/>
          <w:sz w:val="28"/>
          <w:szCs w:val="28"/>
        </w:rPr>
        <w:br/>
      </w:r>
      <w:r w:rsidRPr="00DB64D3">
        <w:rPr>
          <w:b/>
          <w:sz w:val="28"/>
          <w:szCs w:val="28"/>
        </w:rPr>
        <w:t>Республике Карелия</w:t>
      </w:r>
    </w:p>
    <w:p w14:paraId="1CD307A5" w14:textId="77777777" w:rsidR="00541731" w:rsidRPr="00541731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rFonts w:eastAsia="Calibri"/>
          <w:sz w:val="28"/>
          <w:szCs w:val="28"/>
          <w:shd w:val="clear" w:color="auto" w:fill="FFFFFF"/>
          <w:lang w:eastAsia="en-US"/>
        </w:rPr>
        <w:t xml:space="preserve">В целях реализации Закона Республики Карелия от </w:t>
      </w:r>
      <w:r w:rsidR="002F4CB1">
        <w:rPr>
          <w:rFonts w:eastAsia="Calibri"/>
          <w:sz w:val="28"/>
          <w:szCs w:val="28"/>
          <w:shd w:val="clear" w:color="auto" w:fill="FFFFFF"/>
          <w:lang w:eastAsia="en-US"/>
        </w:rPr>
        <w:br/>
      </w:r>
      <w:r w:rsidRPr="00541731">
        <w:rPr>
          <w:rFonts w:eastAsia="Calibri"/>
          <w:sz w:val="28"/>
          <w:szCs w:val="28"/>
          <w:shd w:val="clear" w:color="auto" w:fill="FFFFFF"/>
          <w:lang w:eastAsia="en-US"/>
        </w:rPr>
        <w:t xml:space="preserve">11 декабря 2012 года № </w:t>
      </w:r>
      <w:r w:rsidRPr="00541731">
        <w:rPr>
          <w:sz w:val="28"/>
          <w:szCs w:val="28"/>
        </w:rPr>
        <w:t xml:space="preserve">1653-ЗРК «О порядке перемещения задержанных транспортных средств на специализированную стоянку, их хранения, оплаты стоимости перемещения и хранения, возврата задержанных транспортных средств в Республике Карелия» </w:t>
      </w:r>
      <w:r>
        <w:rPr>
          <w:sz w:val="28"/>
          <w:szCs w:val="28"/>
        </w:rPr>
        <w:t>Министерство</w:t>
      </w:r>
      <w:r w:rsidRPr="00541731">
        <w:rPr>
          <w:sz w:val="28"/>
          <w:szCs w:val="28"/>
        </w:rPr>
        <w:t xml:space="preserve"> по дорожному хозяйству, транспорту и связи Республики Карелия объявляет о проведении отбора организаций, в том числе индивидуальных предпринимателей, на право заключения договора на осуществление перемещения задержанных транспортных средств на специализированную стоянку, их хранения и возврата в Республике Карелия.</w:t>
      </w:r>
    </w:p>
    <w:p w14:paraId="66D908D3" w14:textId="77777777" w:rsidR="00541731" w:rsidRPr="00541731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>Порядок определения организаций, в том числе индивидуальных предпринимателей, осуществляющих перемещение задержанных транспортных средств на специализированную стоянку, их хранения и возврата, утвержден постановлением Правительства Республики Карелия от 15 марта 2013 года № 93-П.</w:t>
      </w:r>
      <w:r w:rsidR="004509EE">
        <w:rPr>
          <w:sz w:val="28"/>
          <w:szCs w:val="28"/>
        </w:rPr>
        <w:t xml:space="preserve"> </w:t>
      </w:r>
    </w:p>
    <w:p w14:paraId="2F347639" w14:textId="77777777" w:rsidR="00541731" w:rsidRPr="00541731" w:rsidRDefault="00541731" w:rsidP="00285BCE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 xml:space="preserve">Заявки на участие в отборе подаются в </w:t>
      </w:r>
      <w:r w:rsidR="00F55A10">
        <w:rPr>
          <w:sz w:val="28"/>
          <w:szCs w:val="28"/>
        </w:rPr>
        <w:t>Министерство</w:t>
      </w:r>
      <w:r w:rsidRPr="00541731">
        <w:rPr>
          <w:sz w:val="28"/>
          <w:szCs w:val="28"/>
        </w:rPr>
        <w:t xml:space="preserve"> по дорожному хозяйству, транспорту и связи </w:t>
      </w:r>
      <w:r w:rsidR="00F55A10" w:rsidRPr="00541731">
        <w:rPr>
          <w:sz w:val="28"/>
          <w:szCs w:val="28"/>
        </w:rPr>
        <w:t>Республики Карелия</w:t>
      </w:r>
      <w:r w:rsidR="00C04E87">
        <w:rPr>
          <w:sz w:val="28"/>
          <w:szCs w:val="28"/>
        </w:rPr>
        <w:t xml:space="preserve"> </w:t>
      </w:r>
      <w:r w:rsidR="00A366C2">
        <w:rPr>
          <w:sz w:val="28"/>
          <w:szCs w:val="28"/>
        </w:rPr>
        <w:t>по установленной форме</w:t>
      </w:r>
      <w:r w:rsidR="00ED73FE">
        <w:rPr>
          <w:sz w:val="28"/>
          <w:szCs w:val="28"/>
        </w:rPr>
        <w:t xml:space="preserve"> на бумажном носителе</w:t>
      </w:r>
      <w:r w:rsidR="004305E3">
        <w:rPr>
          <w:sz w:val="28"/>
          <w:szCs w:val="28"/>
        </w:rPr>
        <w:t xml:space="preserve"> </w:t>
      </w:r>
      <w:r w:rsidRPr="00541731">
        <w:rPr>
          <w:sz w:val="28"/>
          <w:szCs w:val="28"/>
        </w:rPr>
        <w:t>по адресу: г. Петрозаводск</w:t>
      </w:r>
      <w:r w:rsidR="00DE57C4">
        <w:rPr>
          <w:sz w:val="28"/>
          <w:szCs w:val="28"/>
        </w:rPr>
        <w:t xml:space="preserve">, ул. </w:t>
      </w:r>
      <w:r w:rsidR="002F2686">
        <w:rPr>
          <w:sz w:val="28"/>
          <w:szCs w:val="28"/>
        </w:rPr>
        <w:t>Гоголя</w:t>
      </w:r>
      <w:r w:rsidR="00DE57C4">
        <w:rPr>
          <w:sz w:val="28"/>
          <w:szCs w:val="28"/>
        </w:rPr>
        <w:t>, д.</w:t>
      </w:r>
      <w:r w:rsidR="00497156">
        <w:rPr>
          <w:sz w:val="28"/>
          <w:szCs w:val="28"/>
        </w:rPr>
        <w:t xml:space="preserve"> </w:t>
      </w:r>
      <w:r w:rsidR="002F2686">
        <w:rPr>
          <w:sz w:val="28"/>
          <w:szCs w:val="28"/>
        </w:rPr>
        <w:t xml:space="preserve">28, </w:t>
      </w:r>
      <w:proofErr w:type="spellStart"/>
      <w:r w:rsidR="002F2686">
        <w:rPr>
          <w:sz w:val="28"/>
          <w:szCs w:val="28"/>
        </w:rPr>
        <w:t>каб</w:t>
      </w:r>
      <w:proofErr w:type="spellEnd"/>
      <w:r w:rsidR="002F2686">
        <w:rPr>
          <w:sz w:val="28"/>
          <w:szCs w:val="28"/>
        </w:rPr>
        <w:t>. 311</w:t>
      </w:r>
      <w:r w:rsidR="0089407F">
        <w:rPr>
          <w:sz w:val="28"/>
          <w:szCs w:val="28"/>
        </w:rPr>
        <w:t xml:space="preserve"> (</w:t>
      </w:r>
      <w:r w:rsidR="0089407F" w:rsidRPr="0089407F">
        <w:rPr>
          <w:sz w:val="28"/>
          <w:szCs w:val="28"/>
        </w:rPr>
        <w:t>в рабочие дни с 9.00 до 13.00 и с 14.00 до 17.00)</w:t>
      </w:r>
      <w:r w:rsidR="00DE57C4">
        <w:rPr>
          <w:sz w:val="28"/>
          <w:szCs w:val="28"/>
        </w:rPr>
        <w:t>.</w:t>
      </w:r>
      <w:r w:rsidR="009674AC" w:rsidRPr="009674AC">
        <w:rPr>
          <w:sz w:val="28"/>
          <w:szCs w:val="28"/>
        </w:rPr>
        <w:t xml:space="preserve"> </w:t>
      </w:r>
      <w:r w:rsidR="00E031A3">
        <w:rPr>
          <w:sz w:val="28"/>
          <w:szCs w:val="28"/>
          <w:lang w:val="en-US"/>
        </w:rPr>
        <w:t>E</w:t>
      </w:r>
      <w:r w:rsidR="00E031A3" w:rsidRPr="00E031A3">
        <w:rPr>
          <w:sz w:val="28"/>
          <w:szCs w:val="28"/>
        </w:rPr>
        <w:t>-</w:t>
      </w:r>
      <w:proofErr w:type="spellStart"/>
      <w:r w:rsidR="00E031A3" w:rsidRPr="00E031A3">
        <w:rPr>
          <w:sz w:val="28"/>
          <w:szCs w:val="28"/>
        </w:rPr>
        <w:t>mail</w:t>
      </w:r>
      <w:proofErr w:type="spellEnd"/>
      <w:r w:rsidR="00E031A3" w:rsidRPr="00E031A3">
        <w:rPr>
          <w:sz w:val="28"/>
          <w:szCs w:val="28"/>
        </w:rPr>
        <w:t xml:space="preserve">: </w:t>
      </w:r>
      <w:hyperlink r:id="rId5" w:history="1">
        <w:r w:rsidR="006B3C1D" w:rsidRPr="00C21414">
          <w:rPr>
            <w:rStyle w:val="a3"/>
            <w:sz w:val="28"/>
            <w:szCs w:val="28"/>
          </w:rPr>
          <w:t>mintrans@road.gov10.ru</w:t>
        </w:r>
      </w:hyperlink>
      <w:r w:rsidR="00E72AAE">
        <w:rPr>
          <w:sz w:val="28"/>
          <w:szCs w:val="28"/>
        </w:rPr>
        <w:t>,</w:t>
      </w:r>
      <w:r w:rsidR="006B3C1D">
        <w:rPr>
          <w:sz w:val="28"/>
          <w:szCs w:val="28"/>
        </w:rPr>
        <w:t xml:space="preserve"> тел. (814</w:t>
      </w:r>
      <w:r w:rsidR="00C055D9" w:rsidRPr="00541731">
        <w:rPr>
          <w:sz w:val="28"/>
          <w:szCs w:val="28"/>
        </w:rPr>
        <w:t>2) 77-27-01</w:t>
      </w:r>
      <w:r w:rsidR="00C055D9">
        <w:rPr>
          <w:sz w:val="28"/>
          <w:szCs w:val="28"/>
        </w:rPr>
        <w:t>.</w:t>
      </w:r>
      <w:r w:rsidR="00ED73FE">
        <w:rPr>
          <w:sz w:val="28"/>
          <w:szCs w:val="28"/>
        </w:rPr>
        <w:t xml:space="preserve"> </w:t>
      </w:r>
      <w:r w:rsidR="00A366C2">
        <w:rPr>
          <w:sz w:val="28"/>
          <w:szCs w:val="28"/>
        </w:rPr>
        <w:t xml:space="preserve">Также </w:t>
      </w:r>
      <w:r w:rsidR="00497156">
        <w:rPr>
          <w:sz w:val="28"/>
          <w:szCs w:val="28"/>
        </w:rPr>
        <w:t>рекомендуем предварительно направить</w:t>
      </w:r>
      <w:r w:rsidR="00A366C2">
        <w:rPr>
          <w:sz w:val="28"/>
          <w:szCs w:val="28"/>
        </w:rPr>
        <w:t xml:space="preserve"> заявку на </w:t>
      </w:r>
      <w:r w:rsidR="00E72AAE">
        <w:rPr>
          <w:sz w:val="28"/>
          <w:szCs w:val="28"/>
        </w:rPr>
        <w:t>е-</w:t>
      </w:r>
      <w:proofErr w:type="spellStart"/>
      <w:r w:rsidR="00E72AAE">
        <w:rPr>
          <w:sz w:val="28"/>
          <w:szCs w:val="28"/>
        </w:rPr>
        <w:t>mail</w:t>
      </w:r>
      <w:proofErr w:type="spellEnd"/>
      <w:r w:rsidR="00E72AAE">
        <w:rPr>
          <w:sz w:val="28"/>
          <w:szCs w:val="28"/>
        </w:rPr>
        <w:t xml:space="preserve">: </w:t>
      </w:r>
      <w:hyperlink r:id="rId6" w:history="1">
        <w:r w:rsidR="00E72AAE" w:rsidRPr="009F3187">
          <w:rPr>
            <w:rStyle w:val="a3"/>
            <w:sz w:val="28"/>
            <w:szCs w:val="28"/>
          </w:rPr>
          <w:t>komkov@road.gov10.ru</w:t>
        </w:r>
      </w:hyperlink>
      <w:r w:rsidR="00ED73FE" w:rsidRPr="00E72AAE">
        <w:rPr>
          <w:sz w:val="28"/>
          <w:szCs w:val="28"/>
        </w:rPr>
        <w:t>.</w:t>
      </w:r>
      <w:r w:rsidR="00E72AAE">
        <w:rPr>
          <w:sz w:val="28"/>
          <w:szCs w:val="28"/>
        </w:rPr>
        <w:t xml:space="preserve"> </w:t>
      </w:r>
    </w:p>
    <w:p w14:paraId="0AA82DF2" w14:textId="77777777" w:rsidR="00541731" w:rsidRPr="00541731" w:rsidRDefault="00F55A10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Начало приёма заявок </w:t>
      </w:r>
      <w:r w:rsidR="005D3299">
        <w:rPr>
          <w:sz w:val="28"/>
          <w:szCs w:val="28"/>
        </w:rPr>
        <w:t>19 ноября</w:t>
      </w:r>
      <w:r w:rsidR="00290206">
        <w:rPr>
          <w:sz w:val="28"/>
          <w:szCs w:val="28"/>
        </w:rPr>
        <w:t xml:space="preserve"> 2024</w:t>
      </w:r>
      <w:r>
        <w:rPr>
          <w:sz w:val="28"/>
          <w:szCs w:val="28"/>
        </w:rPr>
        <w:t xml:space="preserve"> года, окончание </w:t>
      </w:r>
      <w:r w:rsidR="001D2B43">
        <w:rPr>
          <w:sz w:val="28"/>
          <w:szCs w:val="28"/>
        </w:rPr>
        <w:br/>
      </w:r>
      <w:r w:rsidR="005D3299">
        <w:rPr>
          <w:sz w:val="28"/>
          <w:szCs w:val="28"/>
        </w:rPr>
        <w:t>2 декабря</w:t>
      </w:r>
      <w:r w:rsidR="00290206">
        <w:rPr>
          <w:sz w:val="28"/>
          <w:szCs w:val="28"/>
        </w:rPr>
        <w:t xml:space="preserve"> 2024</w:t>
      </w:r>
      <w:r w:rsidR="00541731" w:rsidRPr="00541731">
        <w:rPr>
          <w:sz w:val="28"/>
          <w:szCs w:val="28"/>
        </w:rPr>
        <w:t xml:space="preserve"> года.</w:t>
      </w:r>
      <w:r w:rsidR="001D2B43">
        <w:rPr>
          <w:sz w:val="28"/>
          <w:szCs w:val="28"/>
        </w:rPr>
        <w:t xml:space="preserve"> </w:t>
      </w:r>
    </w:p>
    <w:p w14:paraId="70F74A18" w14:textId="77777777" w:rsidR="00541731" w:rsidRPr="00541731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 xml:space="preserve">Для участия в отборе организации, в том числе индивидуальные предприниматели, подают в </w:t>
      </w:r>
      <w:r w:rsidR="00F55A10">
        <w:rPr>
          <w:sz w:val="28"/>
          <w:szCs w:val="28"/>
        </w:rPr>
        <w:t>Министерство</w:t>
      </w:r>
      <w:r w:rsidRPr="00541731">
        <w:rPr>
          <w:sz w:val="28"/>
          <w:szCs w:val="28"/>
        </w:rPr>
        <w:t xml:space="preserve"> по дорожному хозяйству, транспорту и связи </w:t>
      </w:r>
      <w:r w:rsidR="00F55A10" w:rsidRPr="00541731">
        <w:rPr>
          <w:sz w:val="28"/>
          <w:szCs w:val="28"/>
        </w:rPr>
        <w:t xml:space="preserve">Республики Карелия </w:t>
      </w:r>
      <w:r w:rsidRPr="00541731">
        <w:rPr>
          <w:sz w:val="28"/>
          <w:szCs w:val="28"/>
        </w:rPr>
        <w:t>заявку на участие в отборе по установленной форме на бумажном носителе. К заявке на участие в отборе прилагаются следующие документы:</w:t>
      </w:r>
    </w:p>
    <w:p w14:paraId="59E268DD" w14:textId="77777777" w:rsidR="00FE3108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 xml:space="preserve">а) </w:t>
      </w:r>
      <w:r w:rsidR="00FE3108" w:rsidRPr="00FE3108">
        <w:rPr>
          <w:sz w:val="28"/>
          <w:szCs w:val="28"/>
        </w:rPr>
        <w:t>копии документов, подтверждающих право собственности (иное вещное право) на земельный участок и (или) здание (сооружение), предназначенные для хранения транспортных средств, либо копию договора об оказании услуг по приему, хранению и возврату транспортных средств с юридическим лицом или индивидуальным предпринимателем, имеющим на праве собственности (ином вещном праве) земельный участок и (или) здание (сооружение), предназначенные для хранения транспортных средств, и осуществляющим прием, хранение и возврат транспортных средств, помещенных на специализированную стоянку, в случае отсутствия у претендента права собственности (иного вещного права) на земельный участок и (или) здание (сооружение), предназначенные для хранения транспортных средств;</w:t>
      </w:r>
    </w:p>
    <w:p w14:paraId="5DDDC0B9" w14:textId="77777777" w:rsidR="00541731" w:rsidRPr="00541731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lastRenderedPageBreak/>
        <w:t>б) сведения о проектной вместимости специализированной стоянки по количеству машино-мест;</w:t>
      </w:r>
    </w:p>
    <w:p w14:paraId="1F375C44" w14:textId="77777777" w:rsidR="00541731" w:rsidRPr="00541731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>в) копии документов, подтверждающих право собственности (иное вещное право) на транспортные средства, с помощью которых предполагается осуществлять перемещение задержанных транспортных средств на специализированную стоянку по кратчайшему пути способом, исключающим повреждение задержанного транспортного средства (далее - специализированные транспортные средства), либо копию договора об оказании услуг по перемещению транспортных средств на специализированную стоянку с юридическим лицом или индивидуальным предпринимателем, имеющим на праве собственности (ином вещном праве) специализированные транспортные средства, в случае отсутствия у претендента права собственности (иного вещного права) на специализированные транспортные средства, предназначенные для перемещения транспортных средств на специализированную стоянку;</w:t>
      </w:r>
    </w:p>
    <w:p w14:paraId="29DB5520" w14:textId="77777777" w:rsidR="00541731" w:rsidRPr="00541731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>г) копии паспортов специализированных транспортных средств, предназначенных для перемещения задержанных транспортных средств на специализированную стоянку;</w:t>
      </w:r>
      <w:r w:rsidR="004509EE">
        <w:rPr>
          <w:sz w:val="28"/>
          <w:szCs w:val="28"/>
        </w:rPr>
        <w:t xml:space="preserve"> </w:t>
      </w:r>
    </w:p>
    <w:p w14:paraId="5E5D7DD9" w14:textId="77777777" w:rsidR="00541731" w:rsidRPr="00541731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>д) заверенная претендентом (для индивидуальных предпринимателей - подписью индивидуального предпринимателя с расшифровкой подписи и датой заверения, для юридического лица - подписью руководителя с расшифровкой подписи, печатью организации и датой заверения) справка, подтверждающая, что в отношении претендента не возбуждено дело о несостоятельности (банкротстве) и не введена процедура банкротства в установленном законодательством порядке, а также об отсутствии процедур ликвидации или реорганизации (по состоянию на первое число месяца подачи заявки);</w:t>
      </w:r>
      <w:r w:rsidR="004509EE">
        <w:rPr>
          <w:sz w:val="28"/>
          <w:szCs w:val="28"/>
        </w:rPr>
        <w:t xml:space="preserve"> </w:t>
      </w:r>
    </w:p>
    <w:p w14:paraId="43B1C3C6" w14:textId="77777777" w:rsidR="00541731" w:rsidRPr="00541731" w:rsidRDefault="00541731" w:rsidP="00541731">
      <w:pPr>
        <w:shd w:val="clear" w:color="auto" w:fill="FFFFFF"/>
        <w:ind w:firstLine="709"/>
        <w:jc w:val="both"/>
        <w:rPr>
          <w:sz w:val="28"/>
          <w:szCs w:val="28"/>
        </w:rPr>
      </w:pPr>
      <w:r w:rsidRPr="00541731">
        <w:rPr>
          <w:sz w:val="28"/>
          <w:szCs w:val="28"/>
        </w:rPr>
        <w:t>е) фотоматериалы, подтверждающие соответствие специализированной стоянки требованиям, установленным пунктом 12 Порядка определения организаций, в том числе индивидуальных предпринимателей, осуществляющих перемещение задержанных транспортных средств на специализированную стоянку, их хранение и возврат;</w:t>
      </w:r>
    </w:p>
    <w:p w14:paraId="15B069E2" w14:textId="77777777" w:rsidR="00541731" w:rsidRPr="00541731" w:rsidRDefault="00541731" w:rsidP="00541731">
      <w:pPr>
        <w:shd w:val="clear" w:color="auto" w:fill="FFFFFF"/>
        <w:ind w:firstLine="709"/>
        <w:jc w:val="both"/>
        <w:rPr>
          <w:sz w:val="28"/>
          <w:szCs w:val="28"/>
        </w:rPr>
      </w:pPr>
      <w:r w:rsidRPr="00541731">
        <w:rPr>
          <w:sz w:val="28"/>
          <w:szCs w:val="28"/>
        </w:rPr>
        <w:t>ж) иные документы, по желанию претендента.</w:t>
      </w:r>
    </w:p>
    <w:p w14:paraId="2BDACC9C" w14:textId="77777777" w:rsidR="00541731" w:rsidRPr="00541731" w:rsidRDefault="00593CB9" w:rsidP="00FE3108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  <w:r w:rsidR="00541731" w:rsidRPr="00541731">
        <w:rPr>
          <w:sz w:val="28"/>
          <w:szCs w:val="28"/>
        </w:rPr>
        <w:t xml:space="preserve"> Правительства Республики Карелия от </w:t>
      </w:r>
      <w:r w:rsidR="00FE3108">
        <w:rPr>
          <w:sz w:val="28"/>
          <w:szCs w:val="28"/>
        </w:rPr>
        <w:br/>
      </w:r>
      <w:r w:rsidR="00541731" w:rsidRPr="00541731">
        <w:rPr>
          <w:sz w:val="28"/>
          <w:szCs w:val="28"/>
        </w:rPr>
        <w:t>15 марта 2013 года № 93-П</w:t>
      </w:r>
      <w:r>
        <w:rPr>
          <w:sz w:val="28"/>
          <w:szCs w:val="28"/>
        </w:rPr>
        <w:t xml:space="preserve"> размещено</w:t>
      </w:r>
      <w:r w:rsidR="00FE3108">
        <w:rPr>
          <w:sz w:val="28"/>
          <w:szCs w:val="28"/>
        </w:rPr>
        <w:t xml:space="preserve"> на</w:t>
      </w:r>
      <w:r w:rsidR="00541731" w:rsidRPr="00541731">
        <w:rPr>
          <w:sz w:val="28"/>
          <w:szCs w:val="28"/>
        </w:rPr>
        <w:t xml:space="preserve"> </w:t>
      </w:r>
      <w:r w:rsidR="00FE3108" w:rsidRPr="00FE3108">
        <w:rPr>
          <w:sz w:val="28"/>
          <w:szCs w:val="28"/>
        </w:rPr>
        <w:t xml:space="preserve">официальном сайте </w:t>
      </w:r>
      <w:r w:rsidR="00FE3108">
        <w:rPr>
          <w:sz w:val="28"/>
          <w:szCs w:val="28"/>
        </w:rPr>
        <w:t>Министерства</w:t>
      </w:r>
      <w:r w:rsidR="00FE3108" w:rsidRPr="00541731">
        <w:rPr>
          <w:sz w:val="28"/>
          <w:szCs w:val="28"/>
        </w:rPr>
        <w:t xml:space="preserve"> по дорожному хозяйству, транспорту и связи</w:t>
      </w:r>
      <w:r w:rsidR="00FE3108">
        <w:rPr>
          <w:sz w:val="28"/>
          <w:szCs w:val="28"/>
        </w:rPr>
        <w:t xml:space="preserve"> Республики Карелия</w:t>
      </w:r>
      <w:r w:rsidR="00FE3108" w:rsidRPr="00541731">
        <w:rPr>
          <w:sz w:val="28"/>
          <w:szCs w:val="28"/>
        </w:rPr>
        <w:t xml:space="preserve"> </w:t>
      </w:r>
      <w:r w:rsidR="00FE3108" w:rsidRPr="00FE3108">
        <w:rPr>
          <w:sz w:val="28"/>
          <w:szCs w:val="28"/>
        </w:rPr>
        <w:t>в информационно-телекоммуникационной сети Интернет</w:t>
      </w:r>
      <w:r w:rsidR="00FE3108">
        <w:rPr>
          <w:sz w:val="28"/>
          <w:szCs w:val="28"/>
        </w:rPr>
        <w:t xml:space="preserve"> </w:t>
      </w:r>
      <w:r w:rsidR="00541731" w:rsidRPr="00541731">
        <w:rPr>
          <w:sz w:val="28"/>
          <w:szCs w:val="28"/>
        </w:rPr>
        <w:t xml:space="preserve">в разделе </w:t>
      </w:r>
      <w:r w:rsidR="001E0871">
        <w:rPr>
          <w:sz w:val="28"/>
          <w:szCs w:val="28"/>
        </w:rPr>
        <w:t xml:space="preserve">Специализированные стоянки (по ссылке: </w:t>
      </w:r>
      <w:hyperlink r:id="rId7" w:history="1">
        <w:r w:rsidR="001E0871" w:rsidRPr="00876A42">
          <w:rPr>
            <w:rStyle w:val="a3"/>
            <w:sz w:val="28"/>
            <w:szCs w:val="28"/>
          </w:rPr>
          <w:t>http://road.gov.karelia.ru/about/6476/</w:t>
        </w:r>
      </w:hyperlink>
      <w:r w:rsidR="001E0871">
        <w:rPr>
          <w:sz w:val="28"/>
          <w:szCs w:val="28"/>
        </w:rPr>
        <w:t>)</w:t>
      </w:r>
      <w:r w:rsidR="009B503B">
        <w:rPr>
          <w:sz w:val="28"/>
          <w:szCs w:val="28"/>
        </w:rPr>
        <w:t>.</w:t>
      </w:r>
      <w:r w:rsidR="001E0871">
        <w:rPr>
          <w:sz w:val="28"/>
          <w:szCs w:val="28"/>
        </w:rPr>
        <w:t xml:space="preserve"> </w:t>
      </w:r>
    </w:p>
    <w:p w14:paraId="03E8376B" w14:textId="77777777" w:rsidR="00541731" w:rsidRPr="00541731" w:rsidRDefault="00541731" w:rsidP="00541731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 xml:space="preserve">Решение комиссии о предоставлении права на заключение договора будет размещено на </w:t>
      </w:r>
      <w:r w:rsidR="004509EE" w:rsidRPr="004509EE">
        <w:rPr>
          <w:sz w:val="28"/>
          <w:szCs w:val="28"/>
        </w:rPr>
        <w:t>официальном сайте</w:t>
      </w:r>
      <w:r w:rsidR="00F14FAA" w:rsidRPr="00F14FAA">
        <w:rPr>
          <w:sz w:val="28"/>
          <w:szCs w:val="28"/>
        </w:rPr>
        <w:t xml:space="preserve"> Министерства по дорожному хозяйству, транспорту и связи Республики Карелия</w:t>
      </w:r>
      <w:r w:rsidR="0042212F">
        <w:rPr>
          <w:sz w:val="28"/>
          <w:szCs w:val="28"/>
        </w:rPr>
        <w:t xml:space="preserve"> </w:t>
      </w:r>
      <w:r w:rsidR="0042212F" w:rsidRPr="0042212F">
        <w:rPr>
          <w:sz w:val="28"/>
          <w:szCs w:val="28"/>
        </w:rPr>
        <w:t>в информационно-телекоммуникационной сети Интернет</w:t>
      </w:r>
      <w:r w:rsidR="00F14FAA">
        <w:rPr>
          <w:sz w:val="28"/>
          <w:szCs w:val="28"/>
        </w:rPr>
        <w:t xml:space="preserve"> </w:t>
      </w:r>
      <w:r w:rsidRPr="00541731">
        <w:rPr>
          <w:sz w:val="28"/>
          <w:szCs w:val="28"/>
        </w:rPr>
        <w:t>в течение 3 календарных дней со дня его принятия.</w:t>
      </w:r>
    </w:p>
    <w:p w14:paraId="7EA2C6EE" w14:textId="77777777" w:rsidR="00B879A2" w:rsidRPr="00541731" w:rsidRDefault="00541731" w:rsidP="00301630">
      <w:pPr>
        <w:shd w:val="clear" w:color="auto" w:fill="FFFFFF"/>
        <w:ind w:firstLine="708"/>
        <w:jc w:val="both"/>
        <w:rPr>
          <w:sz w:val="28"/>
          <w:szCs w:val="28"/>
        </w:rPr>
      </w:pPr>
      <w:r w:rsidRPr="00541731">
        <w:rPr>
          <w:sz w:val="28"/>
          <w:szCs w:val="28"/>
        </w:rPr>
        <w:t>Консультации по подготовке заявок предоставляются по телефону (8142) 77-27-01.</w:t>
      </w:r>
      <w:r w:rsidR="004509EE">
        <w:rPr>
          <w:sz w:val="28"/>
          <w:szCs w:val="28"/>
        </w:rPr>
        <w:t xml:space="preserve"> </w:t>
      </w:r>
    </w:p>
    <w:sectPr w:rsidR="003D5CE5" w:rsidRPr="00541731" w:rsidSect="004509E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9A"/>
    <w:rsid w:val="00064CF2"/>
    <w:rsid w:val="00157D5E"/>
    <w:rsid w:val="001D2B43"/>
    <w:rsid w:val="001E0871"/>
    <w:rsid w:val="00227803"/>
    <w:rsid w:val="00285BCE"/>
    <w:rsid w:val="00290206"/>
    <w:rsid w:val="002B58A3"/>
    <w:rsid w:val="002F2686"/>
    <w:rsid w:val="002F4CB1"/>
    <w:rsid w:val="00301630"/>
    <w:rsid w:val="0042212F"/>
    <w:rsid w:val="004305E3"/>
    <w:rsid w:val="004509EE"/>
    <w:rsid w:val="00497156"/>
    <w:rsid w:val="005035AF"/>
    <w:rsid w:val="0051623B"/>
    <w:rsid w:val="00541731"/>
    <w:rsid w:val="00593CB9"/>
    <w:rsid w:val="005A4D37"/>
    <w:rsid w:val="005D3299"/>
    <w:rsid w:val="005F766B"/>
    <w:rsid w:val="006107E4"/>
    <w:rsid w:val="00640562"/>
    <w:rsid w:val="006B3C1D"/>
    <w:rsid w:val="006F273B"/>
    <w:rsid w:val="00756138"/>
    <w:rsid w:val="007B1A05"/>
    <w:rsid w:val="0089407F"/>
    <w:rsid w:val="009674AC"/>
    <w:rsid w:val="009B503B"/>
    <w:rsid w:val="009B6CAD"/>
    <w:rsid w:val="00A366C2"/>
    <w:rsid w:val="00A6269A"/>
    <w:rsid w:val="00A8383A"/>
    <w:rsid w:val="00B330A6"/>
    <w:rsid w:val="00B879A2"/>
    <w:rsid w:val="00BE3BBC"/>
    <w:rsid w:val="00C04E87"/>
    <w:rsid w:val="00C055D9"/>
    <w:rsid w:val="00C11149"/>
    <w:rsid w:val="00C17663"/>
    <w:rsid w:val="00C955C3"/>
    <w:rsid w:val="00DA351F"/>
    <w:rsid w:val="00DB64D3"/>
    <w:rsid w:val="00DE57C4"/>
    <w:rsid w:val="00E031A3"/>
    <w:rsid w:val="00E72AAE"/>
    <w:rsid w:val="00ED73FE"/>
    <w:rsid w:val="00F14FAA"/>
    <w:rsid w:val="00F55A10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A4241"/>
  <w15:docId w15:val="{8159DA72-1CED-4BBB-9350-160EF780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17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A4D37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64C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oad.gov.karelia.ru/about/6476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omkov@road.gov10.ru" TargetMode="External"/><Relationship Id="rId5" Type="http://schemas.openxmlformats.org/officeDocument/2006/relationships/hyperlink" Target="mailto:mintrans@road.gov10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6953BD-2897-4BD1-903F-9E971950B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829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Северикова Ирина Владимировна</cp:lastModifiedBy>
  <cp:revision>2</cp:revision>
  <cp:lastPrinted>2021-08-26T12:20:00Z</cp:lastPrinted>
  <dcterms:created xsi:type="dcterms:W3CDTF">2024-11-22T06:46:00Z</dcterms:created>
  <dcterms:modified xsi:type="dcterms:W3CDTF">2024-11-22T06:46:00Z</dcterms:modified>
</cp:coreProperties>
</file>